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F73" w:rsidRDefault="009B5F73" w:rsidP="009B5F73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2-14</w:t>
      </w:r>
    </w:p>
    <w:p w:rsidR="009B5F73" w:rsidRPr="00390BE0" w:rsidRDefault="009B5F73" w:rsidP="009B5F73">
      <w:proofErr w:type="gramStart"/>
      <w:r>
        <w:t>Ответственный</w:t>
      </w:r>
      <w:proofErr w:type="gramEnd"/>
      <w:r>
        <w:t xml:space="preserve"> за сохранность:</w:t>
      </w:r>
      <w:r w:rsidR="00390BE0" w:rsidRPr="00390BE0">
        <w:t xml:space="preserve"> </w:t>
      </w:r>
      <w:r w:rsidR="00390BE0">
        <w:t>Бурнашева А.В.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394"/>
        <w:gridCol w:w="709"/>
        <w:gridCol w:w="567"/>
        <w:gridCol w:w="1134"/>
        <w:gridCol w:w="1843"/>
      </w:tblGrid>
      <w:tr w:rsidR="009B5F73" w:rsidTr="00390BE0">
        <w:tc>
          <w:tcPr>
            <w:tcW w:w="440" w:type="dxa"/>
            <w:vAlign w:val="center"/>
          </w:tcPr>
          <w:p w:rsidR="009B5F73" w:rsidRDefault="009B5F73" w:rsidP="00390BE0">
            <w:pPr>
              <w:jc w:val="center"/>
            </w:pPr>
          </w:p>
        </w:tc>
        <w:tc>
          <w:tcPr>
            <w:tcW w:w="1403" w:type="dxa"/>
            <w:vAlign w:val="center"/>
          </w:tcPr>
          <w:p w:rsidR="009B5F73" w:rsidRDefault="009B5F73" w:rsidP="00390BE0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394" w:type="dxa"/>
            <w:vAlign w:val="center"/>
          </w:tcPr>
          <w:p w:rsidR="009B5F73" w:rsidRDefault="009B5F73" w:rsidP="00390BE0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  <w:vAlign w:val="center"/>
          </w:tcPr>
          <w:p w:rsidR="009B5F73" w:rsidRDefault="009B5F73" w:rsidP="00390BE0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vAlign w:val="center"/>
          </w:tcPr>
          <w:p w:rsidR="009B5F73" w:rsidRDefault="009B5F73" w:rsidP="00390BE0">
            <w:pPr>
              <w:jc w:val="center"/>
            </w:pPr>
            <w:r>
              <w:t>Кол-во</w:t>
            </w:r>
          </w:p>
        </w:tc>
        <w:tc>
          <w:tcPr>
            <w:tcW w:w="1134" w:type="dxa"/>
            <w:vAlign w:val="center"/>
          </w:tcPr>
          <w:p w:rsidR="009B5F73" w:rsidRDefault="009B5F73" w:rsidP="00390BE0">
            <w:pPr>
              <w:jc w:val="center"/>
            </w:pPr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  <w:vAlign w:val="center"/>
          </w:tcPr>
          <w:p w:rsidR="009B5F73" w:rsidRDefault="009B5F73" w:rsidP="00390BE0">
            <w:pPr>
              <w:ind w:right="295"/>
              <w:jc w:val="center"/>
            </w:pPr>
            <w:r>
              <w:t>Примечания</w:t>
            </w:r>
          </w:p>
        </w:tc>
      </w:tr>
      <w:tr w:rsidR="009B5F73" w:rsidTr="00390BE0">
        <w:tc>
          <w:tcPr>
            <w:tcW w:w="440" w:type="dxa"/>
            <w:vAlign w:val="center"/>
          </w:tcPr>
          <w:p w:rsidR="009B5F73" w:rsidRDefault="009B5F73" w:rsidP="00390BE0">
            <w:pPr>
              <w:jc w:val="center"/>
            </w:pPr>
            <w:r>
              <w:t>1</w:t>
            </w:r>
          </w:p>
        </w:tc>
        <w:tc>
          <w:tcPr>
            <w:tcW w:w="1403" w:type="dxa"/>
            <w:vAlign w:val="center"/>
          </w:tcPr>
          <w:p w:rsidR="009B5F73" w:rsidRDefault="00390BE0" w:rsidP="00390BE0">
            <w:pPr>
              <w:jc w:val="center"/>
            </w:pPr>
            <w:r>
              <w:t>7310313</w:t>
            </w:r>
          </w:p>
        </w:tc>
        <w:tc>
          <w:tcPr>
            <w:tcW w:w="4394" w:type="dxa"/>
          </w:tcPr>
          <w:p w:rsidR="009B5F73" w:rsidRDefault="009B5F73" w:rsidP="00EB6F16">
            <w:r>
              <w:t>Доска классная</w:t>
            </w:r>
            <w:r w:rsidR="00390BE0">
              <w:t xml:space="preserve"> (3х элементная)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9B5F73" w:rsidRDefault="00390BE0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9B5F73" w:rsidRDefault="009B5F73" w:rsidP="00390BE0">
            <w:pPr>
              <w:jc w:val="center"/>
            </w:pPr>
          </w:p>
        </w:tc>
        <w:tc>
          <w:tcPr>
            <w:tcW w:w="1843" w:type="dxa"/>
          </w:tcPr>
          <w:p w:rsidR="009B5F73" w:rsidRDefault="009B5F73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2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390BE0" w:rsidP="00EB6F16">
            <w:r>
              <w:t>Стол преподавателя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E83A96" w:rsidP="00390BE0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3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390BE0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E83A96" w:rsidP="00390BE0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4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390BE0" w:rsidP="00EB6F16">
            <w:r>
              <w:t>Стол ученический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E83A96" w:rsidP="00390BE0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5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390BE0" w:rsidP="00EB6F16">
            <w:r>
              <w:t>Стул ученический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E83A96" w:rsidP="00390BE0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6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  <w:r>
              <w:t>107100226</w:t>
            </w:r>
          </w:p>
        </w:tc>
        <w:tc>
          <w:tcPr>
            <w:tcW w:w="4394" w:type="dxa"/>
          </w:tcPr>
          <w:p w:rsidR="00390BE0" w:rsidRDefault="00390BE0" w:rsidP="00EB6F16">
            <w:r>
              <w:t xml:space="preserve">Моноблок 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390BE0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7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  <w:r>
              <w:t>107100084</w:t>
            </w:r>
          </w:p>
        </w:tc>
        <w:tc>
          <w:tcPr>
            <w:tcW w:w="4394" w:type="dxa"/>
          </w:tcPr>
          <w:p w:rsidR="00390BE0" w:rsidRDefault="00390BE0" w:rsidP="00EB6F16">
            <w:r>
              <w:t xml:space="preserve">Проектор 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390BE0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8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  <w:r>
              <w:t>107100148</w:t>
            </w:r>
          </w:p>
        </w:tc>
        <w:tc>
          <w:tcPr>
            <w:tcW w:w="4394" w:type="dxa"/>
          </w:tcPr>
          <w:p w:rsidR="00390BE0" w:rsidRDefault="00390BE0" w:rsidP="00EB6F16">
            <w:r>
              <w:t>Крепление для проектора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390BE0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9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  <w:r>
              <w:t>07301108</w:t>
            </w:r>
          </w:p>
          <w:p w:rsidR="00390BE0" w:rsidRDefault="00390BE0" w:rsidP="00390BE0">
            <w:pPr>
              <w:jc w:val="center"/>
            </w:pPr>
            <w:r>
              <w:t>07301109</w:t>
            </w:r>
          </w:p>
          <w:p w:rsidR="00390BE0" w:rsidRDefault="00390BE0" w:rsidP="00390BE0">
            <w:pPr>
              <w:jc w:val="center"/>
            </w:pPr>
            <w:r>
              <w:t>07301110</w:t>
            </w:r>
          </w:p>
          <w:p w:rsidR="00390BE0" w:rsidRDefault="00390BE0" w:rsidP="00390BE0">
            <w:pPr>
              <w:jc w:val="center"/>
            </w:pPr>
            <w:r>
              <w:t>07301111</w:t>
            </w:r>
          </w:p>
        </w:tc>
        <w:tc>
          <w:tcPr>
            <w:tcW w:w="4394" w:type="dxa"/>
            <w:vAlign w:val="center"/>
          </w:tcPr>
          <w:p w:rsidR="00390BE0" w:rsidRDefault="00390BE0" w:rsidP="00390BE0">
            <w:pPr>
              <w:jc w:val="center"/>
            </w:pPr>
            <w:r>
              <w:t>Акустическая система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390BE0" w:rsidP="00390BE0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10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  <w:r>
              <w:t>107100037</w:t>
            </w:r>
          </w:p>
        </w:tc>
        <w:tc>
          <w:tcPr>
            <w:tcW w:w="4394" w:type="dxa"/>
          </w:tcPr>
          <w:p w:rsidR="00390BE0" w:rsidRDefault="00390BE0" w:rsidP="00EB6F16">
            <w:r>
              <w:t xml:space="preserve">Копировальное </w:t>
            </w:r>
            <w:proofErr w:type="spellStart"/>
            <w:proofErr w:type="gramStart"/>
            <w:r>
              <w:t>уст-во</w:t>
            </w:r>
            <w:proofErr w:type="spellEnd"/>
            <w:proofErr w:type="gramEnd"/>
            <w:r>
              <w:t xml:space="preserve"> д. </w:t>
            </w:r>
            <w:proofErr w:type="spellStart"/>
            <w:r>
              <w:t>каб</w:t>
            </w:r>
            <w:proofErr w:type="spellEnd"/>
            <w:r>
              <w:t xml:space="preserve">. </w:t>
            </w:r>
            <w:proofErr w:type="spellStart"/>
            <w:r>
              <w:t>Инф</w:t>
            </w:r>
            <w:proofErr w:type="spellEnd"/>
            <w:r>
              <w:t>.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390BE0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11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  <w:r>
              <w:t>7303889</w:t>
            </w:r>
          </w:p>
        </w:tc>
        <w:tc>
          <w:tcPr>
            <w:tcW w:w="4394" w:type="dxa"/>
          </w:tcPr>
          <w:p w:rsidR="00390BE0" w:rsidRDefault="00390BE0" w:rsidP="00EB6F16">
            <w:r>
              <w:t>Мультимедийный проектор (сломан)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390BE0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12</w:t>
            </w:r>
          </w:p>
        </w:tc>
        <w:tc>
          <w:tcPr>
            <w:tcW w:w="1403" w:type="dxa"/>
            <w:vAlign w:val="center"/>
          </w:tcPr>
          <w:p w:rsidR="00390BE0" w:rsidRDefault="00A87B87" w:rsidP="00390BE0">
            <w:pPr>
              <w:jc w:val="center"/>
            </w:pPr>
            <w:r>
              <w:t>00000560</w:t>
            </w:r>
          </w:p>
        </w:tc>
        <w:tc>
          <w:tcPr>
            <w:tcW w:w="4394" w:type="dxa"/>
          </w:tcPr>
          <w:p w:rsidR="00390BE0" w:rsidRDefault="00A87B87" w:rsidP="00EB6F16">
            <w:r>
              <w:t>Тумба под проектор????????????????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A87B87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13</w:t>
            </w:r>
          </w:p>
        </w:tc>
        <w:tc>
          <w:tcPr>
            <w:tcW w:w="1403" w:type="dxa"/>
            <w:vAlign w:val="center"/>
          </w:tcPr>
          <w:p w:rsidR="00390BE0" w:rsidRDefault="00A87B87" w:rsidP="00390BE0">
            <w:pPr>
              <w:jc w:val="center"/>
            </w:pPr>
            <w:r>
              <w:t>7303982</w:t>
            </w:r>
          </w:p>
        </w:tc>
        <w:tc>
          <w:tcPr>
            <w:tcW w:w="4394" w:type="dxa"/>
          </w:tcPr>
          <w:p w:rsidR="00390BE0" w:rsidRDefault="00A87B87" w:rsidP="00EB6F16">
            <w:r>
              <w:t>Интерактивная приставка для проектора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A87B87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14</w:t>
            </w:r>
          </w:p>
        </w:tc>
        <w:tc>
          <w:tcPr>
            <w:tcW w:w="1403" w:type="dxa"/>
            <w:vAlign w:val="center"/>
          </w:tcPr>
          <w:p w:rsidR="00390BE0" w:rsidRDefault="00A87B87" w:rsidP="00390BE0">
            <w:pPr>
              <w:jc w:val="center"/>
            </w:pPr>
            <w:r>
              <w:t>107100209</w:t>
            </w:r>
          </w:p>
        </w:tc>
        <w:tc>
          <w:tcPr>
            <w:tcW w:w="4394" w:type="dxa"/>
          </w:tcPr>
          <w:p w:rsidR="00390BE0" w:rsidRDefault="00A87B87" w:rsidP="00EB6F16">
            <w:r>
              <w:t xml:space="preserve">Интегрированный кабель </w:t>
            </w:r>
            <w:proofErr w:type="spellStart"/>
            <w:r>
              <w:t>волоконно-оптич</w:t>
            </w:r>
            <w:proofErr w:type="spellEnd"/>
            <w:r>
              <w:t>.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A87B87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15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E83A96" w:rsidP="00EB6F16">
            <w:r>
              <w:t xml:space="preserve">Компьютер 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E83A96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16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E83A96" w:rsidP="00EB6F16">
            <w:r>
              <w:t xml:space="preserve">Светильник для доски 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E83A96" w:rsidP="00390BE0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17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E83A96" w:rsidP="00EB6F16">
            <w:r>
              <w:t>Экран для проектора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E83A96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18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E83A96" w:rsidP="00EB6F16">
            <w:r>
              <w:t xml:space="preserve">Принтер 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E83A96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19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E83A96" w:rsidP="00EB6F16">
            <w:r>
              <w:t>Ионизатор воздуха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42362B" w:rsidP="00390BE0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20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E83A96" w:rsidP="00EB6F16">
            <w:r>
              <w:t>Автоматизированное рабочее место (</w:t>
            </w:r>
            <w:proofErr w:type="spellStart"/>
            <w:r>
              <w:t>компьютер+стол</w:t>
            </w:r>
            <w:proofErr w:type="spellEnd"/>
            <w:r>
              <w:t>)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E83A96" w:rsidP="00390BE0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21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E83A96" w:rsidP="00EB6F16">
            <w:r>
              <w:t xml:space="preserve">Кресло компьютерное 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E83A96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22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42362B" w:rsidP="00EB6F16">
            <w:r>
              <w:t xml:space="preserve">Экран на радиатор отопления 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42362B" w:rsidP="00390BE0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23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42362B" w:rsidP="00EB6F16">
            <w:r>
              <w:t>Стенд</w:t>
            </w:r>
            <w:proofErr w:type="gramStart"/>
            <w:r>
              <w:t xml:space="preserve"> ?</w:t>
            </w:r>
            <w:proofErr w:type="gramEnd"/>
            <w:r>
              <w:t>??????????????????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24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42362B" w:rsidP="00EB6F16">
            <w:r>
              <w:t xml:space="preserve">Жалюзи 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42362B" w:rsidP="00390BE0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25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42362B" w:rsidP="00EB6F16">
            <w:r>
              <w:t>Огнетушитель №34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42362B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26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42362B" w:rsidP="00EB6F16">
            <w:r>
              <w:t xml:space="preserve">Тумба 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42362B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390BE0" w:rsidTr="00390BE0">
        <w:tc>
          <w:tcPr>
            <w:tcW w:w="440" w:type="dxa"/>
            <w:vAlign w:val="center"/>
          </w:tcPr>
          <w:p w:rsidR="00390BE0" w:rsidRDefault="00390BE0" w:rsidP="00390BE0">
            <w:pPr>
              <w:jc w:val="center"/>
            </w:pPr>
            <w:r>
              <w:t>27</w:t>
            </w:r>
          </w:p>
        </w:tc>
        <w:tc>
          <w:tcPr>
            <w:tcW w:w="1403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4394" w:type="dxa"/>
          </w:tcPr>
          <w:p w:rsidR="00390BE0" w:rsidRDefault="0042362B" w:rsidP="00EB6F16">
            <w:r>
              <w:t xml:space="preserve">Шкаф полуоткрытый </w:t>
            </w:r>
          </w:p>
        </w:tc>
        <w:tc>
          <w:tcPr>
            <w:tcW w:w="709" w:type="dxa"/>
            <w:vAlign w:val="center"/>
          </w:tcPr>
          <w:p w:rsidR="00390BE0" w:rsidRDefault="00390BE0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390BE0" w:rsidRDefault="0042362B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390BE0" w:rsidRDefault="00390BE0" w:rsidP="00390BE0">
            <w:pPr>
              <w:jc w:val="center"/>
            </w:pPr>
          </w:p>
        </w:tc>
        <w:tc>
          <w:tcPr>
            <w:tcW w:w="1843" w:type="dxa"/>
          </w:tcPr>
          <w:p w:rsidR="00390BE0" w:rsidRDefault="00390BE0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28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B21B47">
            <w:r>
              <w:t xml:space="preserve">Шкаф полуоткрытый </w:t>
            </w:r>
          </w:p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29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30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31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32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33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34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35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36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37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38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39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  <w:tr w:rsidR="0042362B" w:rsidTr="00390BE0">
        <w:tc>
          <w:tcPr>
            <w:tcW w:w="440" w:type="dxa"/>
            <w:vAlign w:val="center"/>
          </w:tcPr>
          <w:p w:rsidR="0042362B" w:rsidRDefault="0042362B" w:rsidP="00390BE0">
            <w:pPr>
              <w:jc w:val="center"/>
            </w:pPr>
            <w:r>
              <w:t>40</w:t>
            </w:r>
          </w:p>
        </w:tc>
        <w:tc>
          <w:tcPr>
            <w:tcW w:w="1403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4394" w:type="dxa"/>
          </w:tcPr>
          <w:p w:rsidR="0042362B" w:rsidRDefault="0042362B" w:rsidP="00EB6F16"/>
        </w:tc>
        <w:tc>
          <w:tcPr>
            <w:tcW w:w="709" w:type="dxa"/>
            <w:vAlign w:val="center"/>
          </w:tcPr>
          <w:p w:rsidR="0042362B" w:rsidRDefault="0042362B" w:rsidP="00390BE0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62B" w:rsidRDefault="0042362B" w:rsidP="00390BE0">
            <w:pPr>
              <w:jc w:val="center"/>
            </w:pPr>
          </w:p>
        </w:tc>
        <w:tc>
          <w:tcPr>
            <w:tcW w:w="1843" w:type="dxa"/>
          </w:tcPr>
          <w:p w:rsidR="0042362B" w:rsidRDefault="0042362B" w:rsidP="00EB6F16"/>
        </w:tc>
      </w:tr>
    </w:tbl>
    <w:p w:rsidR="00447D29" w:rsidRDefault="00447D29"/>
    <w:sectPr w:rsidR="00447D29" w:rsidSect="00EC3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5F73"/>
    <w:rsid w:val="002F2D3E"/>
    <w:rsid w:val="00390BE0"/>
    <w:rsid w:val="0042362B"/>
    <w:rsid w:val="00447D29"/>
    <w:rsid w:val="007A4FCB"/>
    <w:rsid w:val="00942FB2"/>
    <w:rsid w:val="009B5F73"/>
    <w:rsid w:val="00A87B87"/>
    <w:rsid w:val="00E83A96"/>
    <w:rsid w:val="00EC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F7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7</cp:revision>
  <dcterms:created xsi:type="dcterms:W3CDTF">2016-02-27T09:34:00Z</dcterms:created>
  <dcterms:modified xsi:type="dcterms:W3CDTF">2016-03-19T04:09:00Z</dcterms:modified>
</cp:coreProperties>
</file>